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C34" w:rsidRDefault="00281C34" w:rsidP="00281C34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</w:t>
      </w:r>
      <w:r w:rsidRPr="00C755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невостребованных земельных дол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ей</w:t>
      </w:r>
      <w:r w:rsidRPr="00C755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границах</w:t>
      </w:r>
    </w:p>
    <w:p w:rsidR="00281C34" w:rsidRPr="00C75504" w:rsidRDefault="00281C34" w:rsidP="00281C34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Лоховского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образования.</w:t>
      </w:r>
    </w:p>
    <w:p w:rsidR="000E7A9B" w:rsidRDefault="000E7A9B" w:rsidP="000E7A9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504">
        <w:rPr>
          <w:rFonts w:ascii="Times New Roman" w:eastAsia="Times New Roman" w:hAnsi="Times New Roman" w:cs="Times New Roman"/>
          <w:sz w:val="28"/>
          <w:szCs w:val="28"/>
        </w:rPr>
        <w:t>В соответствии с п.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ст. </w:t>
      </w:r>
      <w:r>
        <w:rPr>
          <w:rFonts w:ascii="Times New Roman" w:eastAsia="Times New Roman" w:hAnsi="Times New Roman" w:cs="Times New Roman"/>
          <w:sz w:val="28"/>
          <w:szCs w:val="28"/>
        </w:rPr>
        <w:t>12.1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550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550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5504">
        <w:rPr>
          <w:rFonts w:ascii="Times New Roman" w:hAnsi="Times New Roman" w:cs="Times New Roman"/>
          <w:sz w:val="28"/>
          <w:szCs w:val="28"/>
        </w:rPr>
        <w:t xml:space="preserve"> от 24.07.2002 N 101-ФЗ "Об обороте земель сельскохозяйственного назначения"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Лоховского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информирует собственников земельных долей о гражданах – собственниках земельных долей, которых не распоряжались ими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трех и более лет с момента приобретения прав.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0E7A9B" w:rsidRPr="003920AB" w:rsidRDefault="000E7A9B" w:rsidP="000E7A9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собственников долей в праве на земельный участок сельскохозяйственного назначения, расположенных по адресу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3920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Саратовская область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04F4">
        <w:rPr>
          <w:rFonts w:ascii="Times New Roman" w:eastAsia="Times New Roman" w:hAnsi="Times New Roman" w:cs="Times New Roman"/>
          <w:sz w:val="28"/>
          <w:szCs w:val="28"/>
        </w:rPr>
        <w:t xml:space="preserve">район, в границах </w:t>
      </w:r>
      <w:proofErr w:type="spellStart"/>
      <w:r w:rsidR="00D804F4">
        <w:rPr>
          <w:rFonts w:ascii="Times New Roman" w:eastAsia="Times New Roman" w:hAnsi="Times New Roman" w:cs="Times New Roman"/>
          <w:sz w:val="28"/>
          <w:szCs w:val="28"/>
        </w:rPr>
        <w:t>Гремяченского</w:t>
      </w:r>
      <w:proofErr w:type="spellEnd"/>
      <w:r w:rsidR="00D804F4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округа с кадастровым номером 64:21:000000:16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5421"/>
        <w:gridCol w:w="3191"/>
      </w:tblGrid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9B" w:rsidRPr="00C75504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A9B" w:rsidRPr="00C75504" w:rsidRDefault="000E7A9B" w:rsidP="000E7A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9B" w:rsidRPr="00C75504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свидетельства о праве собственности на землю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9B" w:rsidRPr="00C75504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55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9B" w:rsidRPr="00C75504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Бычков Петр Дмитриевич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526546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C75504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Великанов Виктор Иванович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526747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Великанов Виктор Александрович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995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Великанова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 Викторовна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996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Губанов Владимир Васильевич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884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Дмитриева Роза Михайловна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507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Зимин Николай Васильевич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893914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Колесников Николай Константинович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837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Каретников Валерий Николаевич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668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Кочергин Александр Николаевич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832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Кочергина Татьяна Валерьевна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516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Матасов Михаил Александрович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830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Маммедов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Эльдар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785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Козлова Марина Владимировна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555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Руфов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Николаевич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697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 Андрей Петрович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718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 Василий Федорович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588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Скоробогатов Анатолий Григорьевич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695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Усачева Ольга Викторовна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858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Сорокин Александр Владимирович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537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Цаплин Иван Николаевич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592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Чернышов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Денисович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Черницов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Алексеевич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677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Черницова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Семеновна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676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Черницов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 Николаевич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927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Юдин Николай Александрович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541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Фордонский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 Аркадьевич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791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Рябова Инесса Николаевна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577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Великанов Анатолий Андреевич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696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Скоробогатов Константин Григорьевич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536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Горшков Иван Петрович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645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Скоробогатов Николай Николаевич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534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Скоробогатов Вячеслав Николаевич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513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Мотузок Федор Иванович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506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Калинчук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Андреевна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726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Скоробогатов Михаил Григорьевич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E92811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742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Бочкарев Андрей Сергеевич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Филиппова Евдокия Федоровна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 w:rsidRPr="005256D3">
              <w:rPr>
                <w:rFonts w:ascii="Times New Roman" w:eastAsia="Times New Roman" w:hAnsi="Times New Roman" w:cs="Times New Roman"/>
                <w:sz w:val="28"/>
                <w:szCs w:val="28"/>
              </w:rPr>
              <w:t>912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Самохвалова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Петровна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 w:rsidRPr="005256D3">
              <w:rPr>
                <w:rFonts w:ascii="Times New Roman" w:eastAsia="Times New Roman" w:hAnsi="Times New Roman" w:cs="Times New Roman"/>
                <w:sz w:val="28"/>
                <w:szCs w:val="28"/>
              </w:rPr>
              <w:t>905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Самохвалов Василий Петрович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 w:rsidRPr="005256D3">
              <w:rPr>
                <w:rFonts w:ascii="Times New Roman" w:eastAsia="Times New Roman" w:hAnsi="Times New Roman" w:cs="Times New Roman"/>
                <w:sz w:val="28"/>
                <w:szCs w:val="28"/>
              </w:rPr>
              <w:t>738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Зимина Елена Сергеевна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526</w:t>
            </w:r>
            <w:r w:rsidRPr="005256D3">
              <w:rPr>
                <w:rFonts w:ascii="Times New Roman" w:eastAsia="Times New Roman" w:hAnsi="Times New Roman" w:cs="Times New Roman"/>
                <w:sz w:val="28"/>
                <w:szCs w:val="28"/>
              </w:rPr>
              <w:t>819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Филиппова Евдокия Григорьевна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Свидетельство на право собственности на землю серия РФ-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XI</w:t>
            </w:r>
            <w:proofErr w:type="gramEnd"/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№160932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43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Крылова Мария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Аникеевна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№526612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677909" w:rsidRDefault="000E7A9B" w:rsidP="000E7A9B">
            <w:pPr>
              <w:spacing w:before="100" w:beforeAutospacing="1" w:after="100" w:afterAutospacing="1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Черняев Василий Федорович</w:t>
            </w:r>
            <w:r>
              <w:t xml:space="preserve">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№526777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Доронина Мария Ивановна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№526843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Бочкарева Анастасия Петровна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№526879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DB4D90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Федоровна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№526687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DB4D90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Губанов Николай Филиппович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DB4D90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Долина Пелагея Семеновна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№526717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DB4D90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Анна Николаевна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Наумова  Мария Михайловна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Доронина Мария Степановна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№526694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Белоглазова Пелагея Ивановна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№526876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Усачева Евгения Павловна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№526920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Евгений Яковлевич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Пономарева Мария Ивановна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№526751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Скоробогатова Александра Федоровна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№526693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Сорокина Александра Андреевна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Усачева Елизавета Федоровна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№526794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Усачева Александра Андреевна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№526874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Губанов Михаил Петрович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№526796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Юдина Аграфена Андреевна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Никитина Александра  Петровна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№526753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Доронина Мария Васильевна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№526890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Аршинова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Андреевна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№526881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Евгения Федоровна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№526526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Цаплина Любовь Васильевна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№526958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Цаплина Аграфена Васильевна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Анна Михайловна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Цаплин Сергей Иванович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Матасова Александра Михайловна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№526641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Короткова Елена Павловна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№526655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Цаплин Николай Иванович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№526508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Щербакова Мария Васильевна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№526933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Цаплина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Просковья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Федоровна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Холошенко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 Александрович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Pr="005256D3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на право собственности на землю серия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7B2C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САР-21</w:t>
            </w:r>
            <w:r w:rsidRPr="0089552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E92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№526870</w:t>
            </w:r>
          </w:p>
        </w:tc>
      </w:tr>
      <w:tr w:rsidR="000E7A9B" w:rsidRPr="00C75504" w:rsidTr="000E7A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Федорова Татьяна Владимировна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9B" w:rsidRDefault="000E7A9B" w:rsidP="000E7A9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81C34" w:rsidRPr="00C75504" w:rsidRDefault="00281C34" w:rsidP="00281C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5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D804F4" w:rsidRPr="00357EEC" w:rsidRDefault="00D804F4" w:rsidP="00D804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трёх месяцев со дня опубликования настоящего сообщения лица, считающие, что они или принадлежащие им земельные доли необоснованно включены в список невостребованных земельных долей, вправе представить в письменной форме возражения в администрацию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Лоховского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адресу: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Гремячка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ул. Колхозная, д.10А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заявить об этом на общем </w:t>
      </w:r>
      <w:r w:rsidRPr="00357EE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собрании 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участников долевой </w:t>
      </w:r>
      <w:r w:rsidRPr="00357EEC">
        <w:rPr>
          <w:rFonts w:ascii="Times New Roman" w:eastAsia="Times New Roman" w:hAnsi="Times New Roman" w:cs="Times New Roman"/>
          <w:color w:val="2B2B2B"/>
          <w:sz w:val="28"/>
          <w:szCs w:val="28"/>
        </w:rPr>
        <w:t>собственности.</w:t>
      </w:r>
      <w:proofErr w:type="gramEnd"/>
    </w:p>
    <w:p w:rsidR="00D804F4" w:rsidRPr="00357EEC" w:rsidRDefault="00D804F4" w:rsidP="00D804F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даты утверждения списка невостребованных земельных долей общим собранием участников долевой собственности земельные доли </w:t>
      </w:r>
      <w:proofErr w:type="gramStart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</w:t>
      </w:r>
      <w:proofErr w:type="gramEnd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которых включены в указанный список, признаются невостребованными. В случае</w:t>
      </w:r>
      <w:proofErr w:type="gramStart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общим собранием участников долевой собственности в течение четырёх месяцев со дня опубликования указанного</w:t>
      </w:r>
      <w:r w:rsidRPr="00357EEC">
        <w:rPr>
          <w:rFonts w:ascii="Times New Roman" w:eastAsia="Times New Roman" w:hAnsi="Times New Roman" w:cs="Times New Roman"/>
          <w:i/>
          <w:iCs/>
          <w:smallCaps/>
          <w:color w:val="000000"/>
          <w:sz w:val="28"/>
          <w:szCs w:val="28"/>
        </w:rPr>
        <w:t xml:space="preserve"> 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списка не принято решение по вопросу о невостребованных земельных долях, администраци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я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Лоховского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Pr="00C755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7EEC">
        <w:rPr>
          <w:rFonts w:ascii="Times New Roman" w:eastAsia="Times New Roman" w:hAnsi="Times New Roman" w:cs="Times New Roman"/>
          <w:color w:val="000000"/>
          <w:sz w:val="28"/>
          <w:szCs w:val="28"/>
        </w:rPr>
        <w:t>вправе утвердить такой список самостоятельно.</w:t>
      </w:r>
    </w:p>
    <w:p w:rsidR="00681F49" w:rsidRPr="00281C34" w:rsidRDefault="00681F49" w:rsidP="00281C34"/>
    <w:sectPr w:rsidR="00681F49" w:rsidRPr="00281C34" w:rsidSect="00681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C34"/>
    <w:rsid w:val="000E7A9B"/>
    <w:rsid w:val="00281C34"/>
    <w:rsid w:val="00350416"/>
    <w:rsid w:val="00681F49"/>
    <w:rsid w:val="008C0CDE"/>
    <w:rsid w:val="00D80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C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7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9122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Юля Админ</cp:lastModifiedBy>
  <cp:revision>3</cp:revision>
  <dcterms:created xsi:type="dcterms:W3CDTF">2015-05-26T11:59:00Z</dcterms:created>
  <dcterms:modified xsi:type="dcterms:W3CDTF">2015-05-27T05:47:00Z</dcterms:modified>
</cp:coreProperties>
</file>